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3B0E" w14:textId="38190EE8" w:rsidR="00B71EF3" w:rsidRPr="00862EA5" w:rsidRDefault="000B2FEB" w:rsidP="005349B0">
      <w:pPr>
        <w:rPr>
          <w:rFonts w:cstheme="minorHAnsi"/>
        </w:rPr>
      </w:pPr>
      <w:r w:rsidRPr="00862EA5">
        <w:rPr>
          <w:rFonts w:cstheme="minorHAnsi"/>
        </w:rPr>
        <w:t>PERSBERICHT</w:t>
      </w:r>
      <w:r w:rsidR="00862EA5" w:rsidRPr="00862EA5">
        <w:rPr>
          <w:rFonts w:cstheme="minorHAnsi"/>
          <w:noProof/>
        </w:rPr>
        <w:drawing>
          <wp:anchor distT="0" distB="0" distL="114300" distR="114300" simplePos="0" relativeHeight="251658240" behindDoc="0" locked="0" layoutInCell="1" allowOverlap="1" wp14:anchorId="345DA18A" wp14:editId="5F6D6D26">
            <wp:simplePos x="1223645" y="457200"/>
            <wp:positionH relativeFrom="margin">
              <wp:align>right</wp:align>
            </wp:positionH>
            <wp:positionV relativeFrom="margin">
              <wp:align>top</wp:align>
            </wp:positionV>
            <wp:extent cx="1231900" cy="714375"/>
            <wp:effectExtent l="0" t="0" r="635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714375"/>
                    </a:xfrm>
                    <a:prstGeom prst="rect">
                      <a:avLst/>
                    </a:prstGeom>
                  </pic:spPr>
                </pic:pic>
              </a:graphicData>
            </a:graphic>
          </wp:anchor>
        </w:drawing>
      </w:r>
    </w:p>
    <w:p w14:paraId="103DF182" w14:textId="4F585DDA" w:rsidR="00177763" w:rsidRPr="00B01508" w:rsidRDefault="000B2FEB" w:rsidP="00204191">
      <w:pPr>
        <w:rPr>
          <w:b/>
          <w:bCs/>
        </w:rPr>
      </w:pPr>
      <w:r w:rsidRPr="00862EA5">
        <w:rPr>
          <w:rFonts w:cstheme="minorHAnsi"/>
          <w:b/>
          <w:bCs/>
          <w:highlight w:val="yellow"/>
        </w:rPr>
        <w:br/>
      </w:r>
      <w:r w:rsidR="00014C65" w:rsidRPr="00862EA5">
        <w:rPr>
          <w:rFonts w:cstheme="minorHAnsi"/>
          <w:b/>
          <w:bCs/>
          <w:highlight w:val="yellow"/>
        </w:rPr>
        <w:t>[plaatsnaam]</w:t>
      </w:r>
      <w:r w:rsidR="00014C65" w:rsidRPr="00862EA5">
        <w:rPr>
          <w:rFonts w:cstheme="minorHAnsi"/>
          <w:b/>
          <w:bCs/>
        </w:rPr>
        <w:t xml:space="preserve"> viert Fairtrade Week</w:t>
      </w:r>
      <w:r w:rsidR="009A5ED2" w:rsidRPr="00862EA5">
        <w:rPr>
          <w:rFonts w:cstheme="minorHAnsi"/>
          <w:b/>
          <w:bCs/>
        </w:rPr>
        <w:t xml:space="preserve"> </w:t>
      </w:r>
      <w:r w:rsidR="00AA744E" w:rsidRPr="00862EA5">
        <w:rPr>
          <w:rFonts w:cstheme="minorHAnsi"/>
          <w:b/>
          <w:bCs/>
        </w:rPr>
        <w:br/>
      </w:r>
      <w:r w:rsidR="00AA744E" w:rsidRPr="00862EA5">
        <w:rPr>
          <w:rFonts w:cstheme="minorHAnsi"/>
          <w:b/>
          <w:bCs/>
        </w:rPr>
        <w:br/>
      </w:r>
      <w:r w:rsidR="00B57503" w:rsidRPr="00862EA5">
        <w:rPr>
          <w:rFonts w:cstheme="minorHAnsi"/>
          <w:b/>
          <w:bCs/>
        </w:rPr>
        <w:t xml:space="preserve">Het is Fairtrade Week! </w:t>
      </w:r>
      <w:r w:rsidR="00B57503" w:rsidRPr="00862EA5">
        <w:rPr>
          <w:rFonts w:cstheme="minorHAnsi"/>
          <w:b/>
          <w:bCs/>
          <w:color w:val="000000"/>
        </w:rPr>
        <w:t xml:space="preserve">Om dit vieren </w:t>
      </w:r>
      <w:r w:rsidR="00BF38FF" w:rsidRPr="006A5EAC">
        <w:rPr>
          <w:rFonts w:cstheme="minorHAnsi"/>
          <w:b/>
          <w:bCs/>
          <w:color w:val="000000"/>
          <w:highlight w:val="yellow"/>
        </w:rPr>
        <w:t>overhandig</w:t>
      </w:r>
      <w:r w:rsidR="006A5EAC" w:rsidRPr="006A5EAC">
        <w:rPr>
          <w:rFonts w:cstheme="minorHAnsi"/>
          <w:b/>
          <w:bCs/>
          <w:color w:val="000000"/>
          <w:highlight w:val="yellow"/>
        </w:rPr>
        <w:t>t / overhandigde</w:t>
      </w:r>
      <w:r w:rsidR="00BF38FF">
        <w:rPr>
          <w:rFonts w:cstheme="minorHAnsi"/>
          <w:b/>
          <w:bCs/>
          <w:color w:val="000000"/>
        </w:rPr>
        <w:t xml:space="preserve"> het kernteam Fair</w:t>
      </w:r>
      <w:r w:rsidR="00B57503" w:rsidRPr="00862EA5">
        <w:rPr>
          <w:rFonts w:cstheme="minorHAnsi"/>
          <w:b/>
          <w:bCs/>
          <w:color w:val="000000"/>
        </w:rPr>
        <w:t xml:space="preserve">trade Gemeente </w:t>
      </w:r>
      <w:r w:rsidR="00BF38FF">
        <w:rPr>
          <w:rFonts w:cstheme="minorHAnsi"/>
          <w:b/>
          <w:bCs/>
          <w:color w:val="000000"/>
        </w:rPr>
        <w:t xml:space="preserve">een cadeaudoos aan </w:t>
      </w:r>
      <w:r w:rsidR="00BF38FF" w:rsidRPr="00921BE2">
        <w:rPr>
          <w:rFonts w:cstheme="minorHAnsi"/>
          <w:b/>
          <w:bCs/>
          <w:color w:val="000000"/>
          <w:highlight w:val="yellow"/>
        </w:rPr>
        <w:t>de burgemeester of wethoude</w:t>
      </w:r>
      <w:r w:rsidR="00921BE2" w:rsidRPr="00921BE2">
        <w:rPr>
          <w:rFonts w:cstheme="minorHAnsi"/>
          <w:b/>
          <w:bCs/>
          <w:color w:val="000000"/>
          <w:highlight w:val="yellow"/>
        </w:rPr>
        <w:t>r + naam</w:t>
      </w:r>
      <w:r w:rsidR="00BF38FF" w:rsidRPr="00B01508">
        <w:rPr>
          <w:rFonts w:cstheme="minorHAnsi"/>
          <w:b/>
          <w:bCs/>
          <w:color w:val="000000"/>
        </w:rPr>
        <w:t xml:space="preserve">.  </w:t>
      </w:r>
      <w:r w:rsidR="00514A17" w:rsidRPr="00B01508">
        <w:rPr>
          <w:rFonts w:cstheme="minorHAnsi"/>
          <w:b/>
          <w:bCs/>
          <w:color w:val="000000"/>
        </w:rPr>
        <w:t>De cadeaudoos is een bedankje om</w:t>
      </w:r>
      <w:r w:rsidR="008305FB" w:rsidRPr="00B01508">
        <w:rPr>
          <w:rFonts w:cstheme="minorHAnsi"/>
          <w:b/>
          <w:bCs/>
          <w:color w:val="000000"/>
        </w:rPr>
        <w:t xml:space="preserve">dat onze gemeente </w:t>
      </w:r>
      <w:r w:rsidR="00E824CF" w:rsidRPr="00B01508">
        <w:rPr>
          <w:b/>
          <w:bCs/>
        </w:rPr>
        <w:t xml:space="preserve">een concrete bijdrage </w:t>
      </w:r>
      <w:r w:rsidR="00687450" w:rsidRPr="00B01508">
        <w:rPr>
          <w:b/>
          <w:bCs/>
        </w:rPr>
        <w:t xml:space="preserve">levert </w:t>
      </w:r>
      <w:r w:rsidR="00E824CF" w:rsidRPr="00B01508">
        <w:rPr>
          <w:b/>
          <w:bCs/>
        </w:rPr>
        <w:t xml:space="preserve">aan een eerlijke wereld voor iedereen. Hoe? </w:t>
      </w:r>
      <w:r w:rsidR="00687450" w:rsidRPr="00B01508">
        <w:rPr>
          <w:b/>
          <w:bCs/>
        </w:rPr>
        <w:t>Heel simpel</w:t>
      </w:r>
      <w:r w:rsidR="00C76A98">
        <w:rPr>
          <w:b/>
          <w:bCs/>
        </w:rPr>
        <w:t>….</w:t>
      </w:r>
      <w:r w:rsidR="00687450" w:rsidRPr="00B01508">
        <w:rPr>
          <w:b/>
          <w:bCs/>
        </w:rPr>
        <w:t xml:space="preserve">door het schenken van </w:t>
      </w:r>
      <w:r w:rsidR="00C76A98">
        <w:rPr>
          <w:b/>
          <w:bCs/>
        </w:rPr>
        <w:t xml:space="preserve">Fairtrade </w:t>
      </w:r>
      <w:r w:rsidR="00687450" w:rsidRPr="00B01508">
        <w:rPr>
          <w:b/>
          <w:bCs/>
        </w:rPr>
        <w:t xml:space="preserve">koffie, thee en cacao op het gemeentehuis. </w:t>
      </w:r>
    </w:p>
    <w:p w14:paraId="08C2A87A" w14:textId="77777777" w:rsidR="00177763" w:rsidRDefault="00177763" w:rsidP="00204191"/>
    <w:p w14:paraId="1C711F3F" w14:textId="1F22395F" w:rsidR="00687450" w:rsidRDefault="00177763" w:rsidP="00204191">
      <w:r w:rsidRPr="00F53EFA">
        <w:rPr>
          <w:b/>
          <w:bCs/>
        </w:rPr>
        <w:t>Bedankt voor het zijn van een Fairtrade Gemeente</w:t>
      </w:r>
    </w:p>
    <w:p w14:paraId="6F2D73C9" w14:textId="022A92A6" w:rsidR="00E824CF" w:rsidRDefault="00F53EFA" w:rsidP="00204191">
      <w:r>
        <w:t xml:space="preserve">Ruim 80 Fairtrade Gemeenten werken aan een </w:t>
      </w:r>
      <w:r w:rsidR="00204191">
        <w:t xml:space="preserve">duurzame wereld </w:t>
      </w:r>
      <w:r w:rsidR="004C4266">
        <w:t xml:space="preserve">waarin </w:t>
      </w:r>
      <w:r w:rsidR="00204191">
        <w:t>mensen, milieu en economie met elkaar in evenwicht</w:t>
      </w:r>
      <w:r w:rsidR="004C4266">
        <w:t xml:space="preserve"> zijn. En dat is hard nodig. </w:t>
      </w:r>
      <w:r w:rsidR="00E569D1" w:rsidRPr="00BE6BAC">
        <w:rPr>
          <w:rFonts w:cstheme="minorHAnsi"/>
          <w:sz w:val="24"/>
          <w:szCs w:val="24"/>
        </w:rPr>
        <w:t>Nog steeds leeft ruim een miljard van alle mensen in armoede. Door eerlijke handel te drijven, kunnen we dat stoppen.</w:t>
      </w:r>
      <w:r w:rsidR="00E569D1">
        <w:rPr>
          <w:rFonts w:cstheme="minorHAnsi"/>
          <w:sz w:val="24"/>
          <w:szCs w:val="24"/>
        </w:rPr>
        <w:t xml:space="preserve"> </w:t>
      </w:r>
      <w:r w:rsidR="00204191">
        <w:t>Fairtrade Gemeenten zetten zich actief in om voor boeren en werknemers een leefbaar inkomen en loon te realiseren</w:t>
      </w:r>
      <w:r w:rsidR="006F33CA">
        <w:t xml:space="preserve">. </w:t>
      </w:r>
      <w:r w:rsidR="00FF5045">
        <w:t>Samen voor een sociaal duurzame wereld!</w:t>
      </w:r>
    </w:p>
    <w:p w14:paraId="2482743A" w14:textId="1523EEBC" w:rsidR="00F53EFA" w:rsidRDefault="00F53EFA" w:rsidP="00F53EFA">
      <w:pPr>
        <w:rPr>
          <w:rFonts w:cstheme="minorHAnsi"/>
          <w:b/>
          <w:bCs/>
          <w:color w:val="000000"/>
        </w:rPr>
      </w:pPr>
    </w:p>
    <w:p w14:paraId="01AC27F7" w14:textId="11B2671D" w:rsidR="006818C6" w:rsidRPr="006818C6" w:rsidRDefault="0071272E" w:rsidP="006818C6">
      <w:pPr>
        <w:rPr>
          <w:rFonts w:cstheme="minorHAnsi"/>
          <w:color w:val="000000"/>
        </w:rPr>
      </w:pPr>
      <w:r>
        <w:rPr>
          <w:rFonts w:cstheme="minorHAnsi"/>
          <w:b/>
          <w:bCs/>
          <w:color w:val="000000"/>
        </w:rPr>
        <w:t>Armoede bestrijden begint met het betalen van een eerlijke prijs</w:t>
      </w:r>
      <w:r w:rsidR="004A5C5E">
        <w:rPr>
          <w:rFonts w:cstheme="minorHAnsi"/>
          <w:b/>
          <w:bCs/>
          <w:color w:val="000000"/>
        </w:rPr>
        <w:br/>
      </w:r>
      <w:r w:rsidR="00A90DF6" w:rsidRPr="006818C6">
        <w:rPr>
          <w:rFonts w:cstheme="minorHAnsi"/>
          <w:color w:val="000000"/>
        </w:rPr>
        <w:t xml:space="preserve">Waarom is het betalen van eerlijke prijs zo belangrijk? Extreme armoede is de hoofdoorzaak voor grote problemen zoals kinderarbeid, uitbuiting en ontbossing. </w:t>
      </w:r>
      <w:r w:rsidR="00C36B60" w:rsidRPr="006818C6">
        <w:rPr>
          <w:rFonts w:cstheme="minorHAnsi"/>
          <w:color w:val="000000"/>
        </w:rPr>
        <w:t xml:space="preserve">Een goed product verdient een eerlijke prijs, maar kleinschalige boeren en werknemers op plantages krijgen slecht betaald voor het werk wat zij doen. Boeren kunnen </w:t>
      </w:r>
      <w:r w:rsidR="007C69DA">
        <w:rPr>
          <w:rFonts w:cstheme="minorHAnsi"/>
          <w:color w:val="000000"/>
        </w:rPr>
        <w:t>zo</w:t>
      </w:r>
      <w:r w:rsidR="00C36B60" w:rsidRPr="006818C6">
        <w:rPr>
          <w:rFonts w:cstheme="minorHAnsi"/>
          <w:color w:val="000000"/>
        </w:rPr>
        <w:t xml:space="preserve"> nauwelijks in het levensonderhoud </w:t>
      </w:r>
      <w:r w:rsidR="00BD4E34" w:rsidRPr="006818C6">
        <w:rPr>
          <w:rFonts w:cstheme="minorHAnsi"/>
          <w:color w:val="000000"/>
        </w:rPr>
        <w:t xml:space="preserve">voorzien en onmogelijk ontsnappen uit de vicieuze cirkel van armoede. </w:t>
      </w:r>
      <w:r w:rsidR="00FB1995" w:rsidRPr="006818C6">
        <w:rPr>
          <w:rFonts w:cstheme="minorHAnsi"/>
          <w:color w:val="000000"/>
        </w:rPr>
        <w:t>Fairtrade</w:t>
      </w:r>
      <w:r w:rsidR="00BD4E34" w:rsidRPr="006818C6">
        <w:rPr>
          <w:rFonts w:cstheme="minorHAnsi"/>
          <w:color w:val="000000"/>
        </w:rPr>
        <w:t xml:space="preserve"> werkt eraan om de grondoorzaken van armoede aan te pakken. Iedereen moet een leefbaar inkomen / loon verdienen voor het werk wat zij doen. Genoeg inkomen om eten en kleding van te kopen, kinderen naar school te sturen, medische zorg, plus een beetje extra voor noodsituaties en om te sparen, nadat alle landbouwkosten volledig zijn gedekt. </w:t>
      </w:r>
      <w:r w:rsidR="006818C6" w:rsidRPr="006818C6">
        <w:rPr>
          <w:rFonts w:cstheme="minorHAnsi"/>
          <w:color w:val="000000"/>
        </w:rPr>
        <w:t xml:space="preserve">Op deze manier </w:t>
      </w:r>
      <w:r w:rsidR="003F374E">
        <w:rPr>
          <w:rFonts w:cstheme="minorHAnsi"/>
          <w:color w:val="000000"/>
        </w:rPr>
        <w:t xml:space="preserve">werken </w:t>
      </w:r>
      <w:r w:rsidR="006818C6" w:rsidRPr="006818C6">
        <w:rPr>
          <w:rFonts w:cstheme="minorHAnsi"/>
          <w:color w:val="000000"/>
        </w:rPr>
        <w:t>boeren en werknemers aan een duurzame toeko</w:t>
      </w:r>
      <w:r w:rsidR="003F374E">
        <w:rPr>
          <w:rFonts w:cstheme="minorHAnsi"/>
          <w:color w:val="000000"/>
        </w:rPr>
        <w:t>m</w:t>
      </w:r>
      <w:r w:rsidR="006818C6" w:rsidRPr="006818C6">
        <w:rPr>
          <w:rFonts w:cstheme="minorHAnsi"/>
          <w:color w:val="000000"/>
        </w:rPr>
        <w:t xml:space="preserve">st die goed is voor mens én milieu. </w:t>
      </w:r>
    </w:p>
    <w:p w14:paraId="79BF300C" w14:textId="33A5C91E" w:rsidR="00E3078E" w:rsidRDefault="00E3078E" w:rsidP="00A90DF6">
      <w:pPr>
        <w:rPr>
          <w:rFonts w:cstheme="minorHAnsi"/>
          <w:color w:val="000000"/>
        </w:rPr>
      </w:pPr>
    </w:p>
    <w:p w14:paraId="32057863" w14:textId="29C15AA5" w:rsidR="00E3078E" w:rsidRPr="00E3078E" w:rsidRDefault="00E3078E" w:rsidP="00E3078E">
      <w:pPr>
        <w:rPr>
          <w:rFonts w:cstheme="minorHAnsi"/>
          <w:b/>
          <w:bCs/>
          <w:color w:val="000000"/>
        </w:rPr>
      </w:pPr>
      <w:r w:rsidRPr="00E3078E">
        <w:rPr>
          <w:rFonts w:cstheme="minorHAnsi"/>
          <w:b/>
          <w:bCs/>
          <w:color w:val="000000"/>
        </w:rPr>
        <w:t>Mensenrecht</w:t>
      </w:r>
    </w:p>
    <w:p w14:paraId="3CC71611" w14:textId="16E82B09" w:rsidR="006F33CA" w:rsidRDefault="00E3078E" w:rsidP="00E3078E">
      <w:pPr>
        <w:rPr>
          <w:rFonts w:cstheme="minorHAnsi"/>
          <w:color w:val="000000"/>
        </w:rPr>
      </w:pPr>
      <w:r w:rsidRPr="00E3078E">
        <w:rPr>
          <w:rFonts w:cstheme="minorHAnsi"/>
          <w:color w:val="000000"/>
        </w:rPr>
        <w:t>Een leefbaar inkomen is een universeel mensenrecht, zoals aangegeven in artikel 23 van de Universele Verklaring van de Rechten van de Mens: “Eenieder, die arbeid verricht, heeft recht op een rechtvaardige en gunstige beloning, welke hem en zijn gezin een menswaardig bestaan verzekert…”.</w:t>
      </w:r>
    </w:p>
    <w:p w14:paraId="6AA5DF72" w14:textId="572E79E7" w:rsidR="00B57503" w:rsidRPr="00862EA5" w:rsidRDefault="00B57503" w:rsidP="00B57503">
      <w:pPr>
        <w:pStyle w:val="Normaalweb"/>
        <w:rPr>
          <w:rFonts w:asciiTheme="minorHAnsi" w:hAnsiTheme="minorHAnsi" w:cstheme="minorHAnsi"/>
          <w:color w:val="000000"/>
          <w:sz w:val="22"/>
          <w:szCs w:val="22"/>
        </w:rPr>
      </w:pPr>
      <w:r w:rsidRPr="00862EA5">
        <w:rPr>
          <w:rFonts w:asciiTheme="minorHAnsi" w:hAnsiTheme="minorHAnsi" w:cstheme="minorHAnsi"/>
          <w:b/>
          <w:bCs/>
          <w:color w:val="000000"/>
          <w:sz w:val="22"/>
          <w:szCs w:val="22"/>
        </w:rPr>
        <w:t>Fairtrade</w:t>
      </w:r>
      <w:r w:rsidR="008C5D73">
        <w:rPr>
          <w:rFonts w:asciiTheme="minorHAnsi" w:hAnsiTheme="minorHAnsi" w:cstheme="minorHAnsi"/>
          <w:b/>
          <w:bCs/>
          <w:color w:val="000000"/>
          <w:sz w:val="22"/>
          <w:szCs w:val="22"/>
        </w:rPr>
        <w:t xml:space="preserve"> </w:t>
      </w:r>
      <w:r w:rsidRPr="00862EA5">
        <w:rPr>
          <w:rFonts w:asciiTheme="minorHAnsi" w:hAnsiTheme="minorHAnsi" w:cstheme="minorHAnsi"/>
          <w:b/>
          <w:bCs/>
          <w:color w:val="000000"/>
          <w:sz w:val="22"/>
          <w:szCs w:val="22"/>
        </w:rPr>
        <w:t>Week</w:t>
      </w:r>
      <w:r w:rsidRPr="00862EA5">
        <w:rPr>
          <w:rFonts w:asciiTheme="minorHAnsi" w:hAnsiTheme="minorHAnsi" w:cstheme="minorHAnsi"/>
          <w:color w:val="000000"/>
          <w:sz w:val="22"/>
          <w:szCs w:val="22"/>
        </w:rPr>
        <w:br/>
        <w:t xml:space="preserve">Van </w:t>
      </w:r>
      <w:r w:rsidR="00E3078E">
        <w:rPr>
          <w:rFonts w:asciiTheme="minorHAnsi" w:hAnsiTheme="minorHAnsi" w:cstheme="minorHAnsi"/>
          <w:color w:val="000000"/>
          <w:sz w:val="22"/>
          <w:szCs w:val="22"/>
        </w:rPr>
        <w:t xml:space="preserve">6 tot en met 14 mei </w:t>
      </w:r>
      <w:r w:rsidRPr="00862EA5">
        <w:rPr>
          <w:rFonts w:asciiTheme="minorHAnsi" w:hAnsiTheme="minorHAnsi" w:cstheme="minorHAnsi"/>
          <w:color w:val="000000"/>
          <w:sz w:val="22"/>
          <w:szCs w:val="22"/>
        </w:rPr>
        <w:t>staat Nederland weer in het teken van Fairtrade. Het is dan de Fairtrade Week. In Nederland hebben 8</w:t>
      </w:r>
      <w:r w:rsidR="006818C6">
        <w:rPr>
          <w:rFonts w:asciiTheme="minorHAnsi" w:hAnsiTheme="minorHAnsi" w:cstheme="minorHAnsi"/>
          <w:color w:val="000000"/>
          <w:sz w:val="22"/>
          <w:szCs w:val="22"/>
        </w:rPr>
        <w:t>0</w:t>
      </w:r>
      <w:r w:rsidRPr="00862EA5">
        <w:rPr>
          <w:rFonts w:asciiTheme="minorHAnsi" w:hAnsiTheme="minorHAnsi" w:cstheme="minorHAnsi"/>
          <w:color w:val="000000"/>
          <w:sz w:val="22"/>
          <w:szCs w:val="22"/>
        </w:rPr>
        <w:t xml:space="preserve"> gemeenten de eervolle titel Fairtrade behaald. In deze gemeenten is een burgerinitiatief actief om aandacht te vragen voor eerlijke handel. Ook deze Fairtrade Week organiseren Fairtrade Gemeenten talloze evenementen en laten zij samen zien dat iedereen </w:t>
      </w:r>
      <w:r w:rsidR="00862EA5">
        <w:rPr>
          <w:rFonts w:asciiTheme="minorHAnsi" w:hAnsiTheme="minorHAnsi" w:cstheme="minorHAnsi"/>
          <w:color w:val="000000"/>
          <w:sz w:val="22"/>
          <w:szCs w:val="22"/>
        </w:rPr>
        <w:t xml:space="preserve">kan bijdragen </w:t>
      </w:r>
      <w:r w:rsidRPr="00862EA5">
        <w:rPr>
          <w:rFonts w:asciiTheme="minorHAnsi" w:hAnsiTheme="minorHAnsi" w:cstheme="minorHAnsi"/>
          <w:color w:val="000000"/>
          <w:sz w:val="22"/>
          <w:szCs w:val="22"/>
        </w:rPr>
        <w:t xml:space="preserve">aan een eerlijke wereld voor iedereen. Deze editie staat het thema </w:t>
      </w:r>
      <w:r w:rsidR="008C5D73">
        <w:rPr>
          <w:rFonts w:asciiTheme="minorHAnsi" w:hAnsiTheme="minorHAnsi" w:cstheme="minorHAnsi"/>
          <w:color w:val="000000"/>
          <w:sz w:val="22"/>
          <w:szCs w:val="22"/>
        </w:rPr>
        <w:t>leefbaar inkomen / loon c</w:t>
      </w:r>
      <w:r w:rsidRPr="00862EA5">
        <w:rPr>
          <w:rFonts w:asciiTheme="minorHAnsi" w:hAnsiTheme="minorHAnsi" w:cstheme="minorHAnsi"/>
          <w:color w:val="000000"/>
          <w:sz w:val="22"/>
          <w:szCs w:val="22"/>
        </w:rPr>
        <w:t>entraal</w:t>
      </w:r>
      <w:r w:rsidR="008C5D73">
        <w:rPr>
          <w:rFonts w:asciiTheme="minorHAnsi" w:hAnsiTheme="minorHAnsi" w:cstheme="minorHAnsi"/>
          <w:color w:val="000000"/>
          <w:sz w:val="22"/>
          <w:szCs w:val="22"/>
        </w:rPr>
        <w:t xml:space="preserve">. </w:t>
      </w:r>
      <w:r w:rsidRPr="00862EA5">
        <w:rPr>
          <w:rFonts w:asciiTheme="minorHAnsi" w:hAnsiTheme="minorHAnsi" w:cstheme="minorHAnsi"/>
          <w:color w:val="000000"/>
          <w:sz w:val="22"/>
          <w:szCs w:val="22"/>
        </w:rPr>
        <w:t xml:space="preserve"> </w:t>
      </w:r>
    </w:p>
    <w:p w14:paraId="32410003" w14:textId="7DA59B6B" w:rsidR="00466F51" w:rsidRPr="00862EA5" w:rsidRDefault="00C10BAA" w:rsidP="005349B0">
      <w:pPr>
        <w:rPr>
          <w:rFonts w:cstheme="minorHAnsi"/>
          <w:b/>
          <w:bCs/>
          <w:color w:val="000000"/>
        </w:rPr>
      </w:pPr>
      <w:r w:rsidRPr="00862EA5">
        <w:rPr>
          <w:rFonts w:cstheme="minorHAnsi"/>
          <w:b/>
          <w:bCs/>
          <w:color w:val="000000"/>
        </w:rPr>
        <w:t>Kom in actie en sluit je aan bij onze burgerbeweging</w:t>
      </w:r>
      <w:r w:rsidR="0087088C" w:rsidRPr="00862EA5">
        <w:rPr>
          <w:rFonts w:cstheme="minorHAnsi"/>
          <w:b/>
          <w:bCs/>
          <w:color w:val="000000"/>
        </w:rPr>
        <w:t xml:space="preserve"> </w:t>
      </w:r>
    </w:p>
    <w:p w14:paraId="4B136839" w14:textId="48B7DE97" w:rsidR="00E822DD" w:rsidRDefault="00E822DD" w:rsidP="005349B0">
      <w:pPr>
        <w:rPr>
          <w:rFonts w:cstheme="minorHAnsi"/>
        </w:rPr>
      </w:pPr>
      <w:r w:rsidRPr="00862EA5">
        <w:rPr>
          <w:rFonts w:cstheme="minorHAnsi"/>
        </w:rPr>
        <w:t xml:space="preserve">Ook het verschil maken? </w:t>
      </w:r>
      <w:r w:rsidR="00E80CCB" w:rsidRPr="00862EA5">
        <w:rPr>
          <w:rFonts w:cstheme="minorHAnsi"/>
        </w:rPr>
        <w:t>Fairtrade Gemeente</w:t>
      </w:r>
      <w:r w:rsidR="00765E9E" w:rsidRPr="00862EA5">
        <w:rPr>
          <w:rFonts w:cstheme="minorHAnsi"/>
        </w:rPr>
        <w:t xml:space="preserve"> </w:t>
      </w:r>
      <w:r w:rsidR="00765E9E" w:rsidRPr="00862EA5">
        <w:rPr>
          <w:rFonts w:cstheme="minorHAnsi"/>
          <w:highlight w:val="yellow"/>
        </w:rPr>
        <w:t>……</w:t>
      </w:r>
      <w:r w:rsidR="00765E9E" w:rsidRPr="00862EA5">
        <w:rPr>
          <w:rFonts w:cstheme="minorHAnsi"/>
        </w:rPr>
        <w:t xml:space="preserve">  is op zoek naar vrijwilligers. Wil jij je </w:t>
      </w:r>
      <w:proofErr w:type="spellStart"/>
      <w:r w:rsidR="00765E9E" w:rsidRPr="00862EA5">
        <w:rPr>
          <w:rFonts w:cstheme="minorHAnsi"/>
        </w:rPr>
        <w:t>social</w:t>
      </w:r>
      <w:proofErr w:type="spellEnd"/>
      <w:r w:rsidR="00765E9E" w:rsidRPr="00862EA5">
        <w:rPr>
          <w:rFonts w:cstheme="minorHAnsi"/>
        </w:rPr>
        <w:t xml:space="preserve"> media skills, je schrijf vaardigheden, je hands-on mentaliteit of je bestuurlijke kwaliteiten inzetten? Laat het ons weten op het mailadres: </w:t>
      </w:r>
      <w:r w:rsidR="00765E9E" w:rsidRPr="00862EA5">
        <w:rPr>
          <w:rFonts w:cstheme="minorHAnsi"/>
          <w:highlight w:val="yellow"/>
        </w:rPr>
        <w:t>………</w:t>
      </w:r>
      <w:r w:rsidR="00765E9E" w:rsidRPr="00862EA5">
        <w:rPr>
          <w:rFonts w:cstheme="minorHAnsi"/>
        </w:rPr>
        <w:t xml:space="preserve"> en sluit je </w:t>
      </w:r>
      <w:r w:rsidR="00862EA5">
        <w:rPr>
          <w:rFonts w:cstheme="minorHAnsi"/>
        </w:rPr>
        <w:t xml:space="preserve">aan </w:t>
      </w:r>
      <w:r w:rsidR="00765E9E" w:rsidRPr="00862EA5">
        <w:rPr>
          <w:rFonts w:cstheme="minorHAnsi"/>
        </w:rPr>
        <w:t>bij onze club van Fairtrade Helden.</w:t>
      </w:r>
    </w:p>
    <w:p w14:paraId="6F12BE01" w14:textId="77777777" w:rsidR="007C69DA" w:rsidRPr="00862EA5" w:rsidRDefault="007C69DA" w:rsidP="005349B0">
      <w:pPr>
        <w:rPr>
          <w:rFonts w:cstheme="minorHAnsi"/>
        </w:rPr>
      </w:pPr>
    </w:p>
    <w:p w14:paraId="50A0CB7D" w14:textId="7D74648A" w:rsidR="005349B0" w:rsidRPr="00862EA5" w:rsidRDefault="005349B0" w:rsidP="005349B0">
      <w:pPr>
        <w:pBdr>
          <w:bottom w:val="single" w:sz="6" w:space="1" w:color="auto"/>
        </w:pBdr>
        <w:rPr>
          <w:rFonts w:eastAsia="Times New Roman" w:cstheme="minorHAnsi"/>
          <w:color w:val="212529"/>
          <w:lang w:eastAsia="nl-NL"/>
        </w:rPr>
      </w:pPr>
    </w:p>
    <w:p w14:paraId="47F2C93D" w14:textId="4C4A943A" w:rsidR="00014C65" w:rsidRPr="00862EA5" w:rsidRDefault="00014C65" w:rsidP="005349B0">
      <w:pPr>
        <w:rPr>
          <w:rFonts w:cstheme="minorHAnsi"/>
        </w:rPr>
      </w:pPr>
      <w:r w:rsidRPr="00862EA5">
        <w:rPr>
          <w:rFonts w:cstheme="minorHAnsi"/>
          <w:color w:val="000000"/>
        </w:rPr>
        <w:t>NOOT VOOR DE REDACTIE</w:t>
      </w:r>
      <w:r w:rsidR="00B71EF3" w:rsidRPr="00862EA5">
        <w:rPr>
          <w:rFonts w:cstheme="minorHAnsi"/>
          <w:color w:val="000000"/>
        </w:rPr>
        <w:br/>
      </w:r>
      <w:r w:rsidRPr="00862EA5">
        <w:rPr>
          <w:rFonts w:cstheme="minorHAnsi"/>
        </w:rPr>
        <w:t>Voor meer informatie</w:t>
      </w:r>
      <w:r w:rsidR="000B2FEB" w:rsidRPr="00862EA5">
        <w:rPr>
          <w:rFonts w:cstheme="minorHAnsi"/>
        </w:rPr>
        <w:t xml:space="preserve"> over onze campagne</w:t>
      </w:r>
      <w:r w:rsidRPr="00862EA5">
        <w:rPr>
          <w:rFonts w:cstheme="minorHAnsi"/>
        </w:rPr>
        <w:t>:</w:t>
      </w:r>
      <w:r w:rsidR="00B71EF3" w:rsidRPr="00862EA5">
        <w:rPr>
          <w:rFonts w:cstheme="minorHAnsi"/>
          <w:color w:val="000000"/>
        </w:rPr>
        <w:t xml:space="preserve"> </w:t>
      </w:r>
      <w:hyperlink r:id="rId11" w:history="1">
        <w:r w:rsidR="00B71EF3" w:rsidRPr="00862EA5">
          <w:rPr>
            <w:rStyle w:val="Hyperlink"/>
            <w:rFonts w:cstheme="minorHAnsi"/>
          </w:rPr>
          <w:t>www.fairtradegemeenten.nl</w:t>
        </w:r>
      </w:hyperlink>
      <w:r w:rsidRPr="00862EA5">
        <w:rPr>
          <w:rFonts w:cstheme="minorHAnsi"/>
        </w:rPr>
        <w:t xml:space="preserve"> </w:t>
      </w:r>
      <w:r w:rsidRPr="00862EA5">
        <w:rPr>
          <w:rFonts w:cstheme="minorHAnsi"/>
          <w:highlight w:val="yellow"/>
        </w:rPr>
        <w:t xml:space="preserve">[of eigen </w:t>
      </w:r>
      <w:proofErr w:type="spellStart"/>
      <w:r w:rsidRPr="00862EA5">
        <w:rPr>
          <w:rFonts w:cstheme="minorHAnsi"/>
          <w:highlight w:val="yellow"/>
        </w:rPr>
        <w:t>url</w:t>
      </w:r>
      <w:proofErr w:type="spellEnd"/>
      <w:r w:rsidRPr="00862EA5">
        <w:rPr>
          <w:rFonts w:cstheme="minorHAnsi"/>
          <w:highlight w:val="yellow"/>
        </w:rPr>
        <w:t>]</w:t>
      </w:r>
    </w:p>
    <w:p w14:paraId="1F4AD1C7" w14:textId="77777777" w:rsidR="00862EA5" w:rsidRDefault="00014C65" w:rsidP="005349B0">
      <w:pPr>
        <w:rPr>
          <w:rFonts w:cstheme="minorHAnsi"/>
        </w:rPr>
      </w:pPr>
      <w:r w:rsidRPr="00862EA5">
        <w:rPr>
          <w:rFonts w:cstheme="minorHAnsi"/>
          <w:highlight w:val="yellow"/>
        </w:rPr>
        <w:t xml:space="preserve">Fairtrade Gemeente: Contactpersoon </w:t>
      </w:r>
      <w:r w:rsidR="00AF142F" w:rsidRPr="00862EA5">
        <w:rPr>
          <w:rFonts w:cstheme="minorHAnsi"/>
          <w:highlight w:val="yellow"/>
        </w:rPr>
        <w:t>kernteam</w:t>
      </w:r>
      <w:r w:rsidRPr="00862EA5">
        <w:rPr>
          <w:rFonts w:cstheme="minorHAnsi"/>
          <w:highlight w:val="yellow"/>
        </w:rPr>
        <w:t>, e-mail, telefoonnummer</w:t>
      </w:r>
    </w:p>
    <w:p w14:paraId="481F0E77" w14:textId="2D253A9D" w:rsidR="00014C65" w:rsidRPr="002D461D" w:rsidRDefault="00862EA5" w:rsidP="005349B0">
      <w:pPr>
        <w:rPr>
          <w:rFonts w:cstheme="minorHAnsi"/>
        </w:rPr>
      </w:pPr>
      <w:r w:rsidRPr="002D461D">
        <w:rPr>
          <w:rFonts w:cstheme="minorHAnsi"/>
          <w:highlight w:val="yellow"/>
        </w:rPr>
        <w:t>Foto’s om eventueel mee te sturen met het persbericht:</w:t>
      </w:r>
      <w:r w:rsidR="007D188E" w:rsidRPr="002D461D">
        <w:rPr>
          <w:rFonts w:cstheme="minorHAnsi"/>
        </w:rPr>
        <w:br/>
      </w:r>
      <w:bookmarkStart w:id="0" w:name="_Hlk85541085"/>
    </w:p>
    <w:p w14:paraId="49DB9593" w14:textId="51C56A91" w:rsidR="00B71EF3" w:rsidRDefault="00B71EF3" w:rsidP="005349B0">
      <w:pPr>
        <w:rPr>
          <w:noProof/>
        </w:rPr>
      </w:pPr>
    </w:p>
    <w:bookmarkEnd w:id="0"/>
    <w:p w14:paraId="7FA58D23" w14:textId="5CFC9BFE" w:rsidR="00B71EF3" w:rsidRDefault="00B71EF3" w:rsidP="005349B0"/>
    <w:p w14:paraId="4A13E5E6" w14:textId="77777777" w:rsidR="003B72E8" w:rsidRDefault="003B72E8" w:rsidP="005349B0"/>
    <w:p w14:paraId="40073F3E" w14:textId="597DE5CE" w:rsidR="003B72E8" w:rsidRDefault="003B72E8" w:rsidP="005349B0">
      <w:r>
        <w:rPr>
          <w:noProof/>
        </w:rPr>
        <w:drawing>
          <wp:inline distT="0" distB="0" distL="0" distR="0" wp14:anchorId="4DE5EB79" wp14:editId="1D40E0CB">
            <wp:extent cx="6645910" cy="3738245"/>
            <wp:effectExtent l="0" t="0" r="2540" b="0"/>
            <wp:docPr id="17128433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84332" name="Afbeelding 1712843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34275BA5" w14:textId="77777777" w:rsidR="003B72E8" w:rsidRDefault="003B72E8" w:rsidP="005349B0"/>
    <w:p w14:paraId="0B970047" w14:textId="7DE84549" w:rsidR="003B72E8" w:rsidRDefault="003B72E8" w:rsidP="005349B0">
      <w:r>
        <w:rPr>
          <w:noProof/>
        </w:rPr>
        <w:drawing>
          <wp:inline distT="0" distB="0" distL="0" distR="0" wp14:anchorId="52B70C5C" wp14:editId="2A273D3B">
            <wp:extent cx="5143500" cy="5044440"/>
            <wp:effectExtent l="0" t="0" r="0" b="3810"/>
            <wp:docPr id="1225816240"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816240" name="Afbeelding 3" descr="Afbeelding met tekst&#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5143500" cy="5044440"/>
                    </a:xfrm>
                    <a:prstGeom prst="rect">
                      <a:avLst/>
                    </a:prstGeom>
                  </pic:spPr>
                </pic:pic>
              </a:graphicData>
            </a:graphic>
          </wp:inline>
        </w:drawing>
      </w:r>
    </w:p>
    <w:sectPr w:rsidR="003B72E8" w:rsidSect="00862EA5">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04B6" w14:textId="77777777" w:rsidR="00DB0745" w:rsidRDefault="00DB0745">
      <w:pPr>
        <w:spacing w:line="240" w:lineRule="auto"/>
      </w:pPr>
      <w:r>
        <w:separator/>
      </w:r>
    </w:p>
  </w:endnote>
  <w:endnote w:type="continuationSeparator" w:id="0">
    <w:p w14:paraId="0A43BF10" w14:textId="77777777" w:rsidR="00DB0745" w:rsidRDefault="00DB0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A09D" w14:textId="77777777" w:rsidR="00DB0745" w:rsidRDefault="00DB0745">
      <w:pPr>
        <w:spacing w:line="240" w:lineRule="auto"/>
      </w:pPr>
      <w:r>
        <w:separator/>
      </w:r>
    </w:p>
  </w:footnote>
  <w:footnote w:type="continuationSeparator" w:id="0">
    <w:p w14:paraId="011F4777" w14:textId="77777777" w:rsidR="00DB0745" w:rsidRDefault="00DB07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5903"/>
    <w:multiLevelType w:val="hybridMultilevel"/>
    <w:tmpl w:val="E9FC2386"/>
    <w:lvl w:ilvl="0" w:tplc="E93AF5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1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65"/>
    <w:rsid w:val="00000C6A"/>
    <w:rsid w:val="00014C65"/>
    <w:rsid w:val="000B2FEB"/>
    <w:rsid w:val="00162845"/>
    <w:rsid w:val="00174C40"/>
    <w:rsid w:val="00177763"/>
    <w:rsid w:val="001E02C8"/>
    <w:rsid w:val="00204191"/>
    <w:rsid w:val="002D461D"/>
    <w:rsid w:val="003B72E8"/>
    <w:rsid w:val="003F374E"/>
    <w:rsid w:val="004246E1"/>
    <w:rsid w:val="00466F51"/>
    <w:rsid w:val="00490411"/>
    <w:rsid w:val="004A5C5E"/>
    <w:rsid w:val="004C4266"/>
    <w:rsid w:val="00514A17"/>
    <w:rsid w:val="005349B0"/>
    <w:rsid w:val="005D186B"/>
    <w:rsid w:val="00671FB7"/>
    <w:rsid w:val="006818C6"/>
    <w:rsid w:val="00687450"/>
    <w:rsid w:val="006A5EAC"/>
    <w:rsid w:val="006F33CA"/>
    <w:rsid w:val="0071272E"/>
    <w:rsid w:val="00765E9E"/>
    <w:rsid w:val="0079431A"/>
    <w:rsid w:val="007C69DA"/>
    <w:rsid w:val="007D188E"/>
    <w:rsid w:val="007E5D1B"/>
    <w:rsid w:val="008150CC"/>
    <w:rsid w:val="008305FB"/>
    <w:rsid w:val="008366A5"/>
    <w:rsid w:val="008424A2"/>
    <w:rsid w:val="0086024C"/>
    <w:rsid w:val="00862EA5"/>
    <w:rsid w:val="0087088C"/>
    <w:rsid w:val="008C5D73"/>
    <w:rsid w:val="0092053A"/>
    <w:rsid w:val="00921BE2"/>
    <w:rsid w:val="00931E43"/>
    <w:rsid w:val="009A5ED2"/>
    <w:rsid w:val="009B144B"/>
    <w:rsid w:val="009C2F78"/>
    <w:rsid w:val="00A258F5"/>
    <w:rsid w:val="00A90DF6"/>
    <w:rsid w:val="00AA744E"/>
    <w:rsid w:val="00AC47DE"/>
    <w:rsid w:val="00AF142F"/>
    <w:rsid w:val="00B01508"/>
    <w:rsid w:val="00B0788D"/>
    <w:rsid w:val="00B421BD"/>
    <w:rsid w:val="00B51EF8"/>
    <w:rsid w:val="00B525BC"/>
    <w:rsid w:val="00B57503"/>
    <w:rsid w:val="00B65BE3"/>
    <w:rsid w:val="00B71EF3"/>
    <w:rsid w:val="00B77D25"/>
    <w:rsid w:val="00B83893"/>
    <w:rsid w:val="00BD4E34"/>
    <w:rsid w:val="00BF38FF"/>
    <w:rsid w:val="00C03394"/>
    <w:rsid w:val="00C10BAA"/>
    <w:rsid w:val="00C36B60"/>
    <w:rsid w:val="00C64468"/>
    <w:rsid w:val="00C76A98"/>
    <w:rsid w:val="00C8118E"/>
    <w:rsid w:val="00D065EF"/>
    <w:rsid w:val="00DB0745"/>
    <w:rsid w:val="00E22AC1"/>
    <w:rsid w:val="00E3078E"/>
    <w:rsid w:val="00E569D1"/>
    <w:rsid w:val="00E80CCB"/>
    <w:rsid w:val="00E822DD"/>
    <w:rsid w:val="00E824CF"/>
    <w:rsid w:val="00ED311C"/>
    <w:rsid w:val="00EF3C65"/>
    <w:rsid w:val="00F53EFA"/>
    <w:rsid w:val="00FB1995"/>
    <w:rsid w:val="00FF5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5B59"/>
  <w15:docId w15:val="{C8D0EA46-D232-48D2-8EEB-35EB76E9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C65"/>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14C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14C65"/>
    <w:rPr>
      <w:b/>
      <w:bCs/>
    </w:rPr>
  </w:style>
  <w:style w:type="character" w:customStyle="1" w:styleId="apple-converted-space">
    <w:name w:val="apple-converted-space"/>
    <w:basedOn w:val="Standaardalinea-lettertype"/>
    <w:rsid w:val="00014C65"/>
  </w:style>
  <w:style w:type="character" w:styleId="Hyperlink">
    <w:name w:val="Hyperlink"/>
    <w:basedOn w:val="Standaardalinea-lettertype"/>
    <w:uiPriority w:val="99"/>
    <w:unhideWhenUsed/>
    <w:rsid w:val="00014C65"/>
    <w:rPr>
      <w:color w:val="0000FF"/>
      <w:u w:val="single"/>
    </w:rPr>
  </w:style>
  <w:style w:type="paragraph" w:styleId="Koptekst">
    <w:name w:val="header"/>
    <w:basedOn w:val="Standaard"/>
    <w:link w:val="KoptekstChar"/>
    <w:uiPriority w:val="99"/>
    <w:unhideWhenUsed/>
    <w:rsid w:val="00014C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14C65"/>
  </w:style>
  <w:style w:type="paragraph" w:styleId="Lijstalinea">
    <w:name w:val="List Paragraph"/>
    <w:basedOn w:val="Standaard"/>
    <w:uiPriority w:val="34"/>
    <w:qFormat/>
    <w:rsid w:val="00014C65"/>
    <w:pPr>
      <w:ind w:left="720"/>
      <w:contextualSpacing/>
    </w:pPr>
  </w:style>
  <w:style w:type="character" w:styleId="Onopgelostemelding">
    <w:name w:val="Unresolved Mention"/>
    <w:basedOn w:val="Standaardalinea-lettertype"/>
    <w:uiPriority w:val="99"/>
    <w:semiHidden/>
    <w:unhideWhenUsed/>
    <w:rsid w:val="00AF142F"/>
    <w:rPr>
      <w:color w:val="605E5C"/>
      <w:shd w:val="clear" w:color="auto" w:fill="E1DFDD"/>
    </w:rPr>
  </w:style>
  <w:style w:type="character" w:styleId="HTML-citaat">
    <w:name w:val="HTML Cite"/>
    <w:basedOn w:val="Standaardalinea-lettertype"/>
    <w:uiPriority w:val="99"/>
    <w:semiHidden/>
    <w:unhideWhenUsed/>
    <w:rsid w:val="00EF3C65"/>
    <w:rPr>
      <w:i/>
      <w:iCs/>
    </w:rPr>
  </w:style>
  <w:style w:type="paragraph" w:styleId="Geenafstand">
    <w:name w:val="No Spacing"/>
    <w:uiPriority w:val="1"/>
    <w:qFormat/>
    <w:rsid w:val="005349B0"/>
    <w:pPr>
      <w:spacing w:after="0" w:line="240" w:lineRule="auto"/>
    </w:pPr>
  </w:style>
  <w:style w:type="paragraph" w:styleId="Voettekst">
    <w:name w:val="footer"/>
    <w:basedOn w:val="Standaard"/>
    <w:link w:val="VoettekstChar"/>
    <w:uiPriority w:val="99"/>
    <w:unhideWhenUsed/>
    <w:rsid w:val="00B71E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3876">
      <w:bodyDiv w:val="1"/>
      <w:marLeft w:val="0"/>
      <w:marRight w:val="0"/>
      <w:marTop w:val="0"/>
      <w:marBottom w:val="0"/>
      <w:divBdr>
        <w:top w:val="none" w:sz="0" w:space="0" w:color="auto"/>
        <w:left w:val="none" w:sz="0" w:space="0" w:color="auto"/>
        <w:bottom w:val="none" w:sz="0" w:space="0" w:color="auto"/>
        <w:right w:val="none" w:sz="0" w:space="0" w:color="auto"/>
      </w:divBdr>
    </w:div>
    <w:div w:id="1209952691">
      <w:bodyDiv w:val="1"/>
      <w:marLeft w:val="0"/>
      <w:marRight w:val="0"/>
      <w:marTop w:val="0"/>
      <w:marBottom w:val="0"/>
      <w:divBdr>
        <w:top w:val="none" w:sz="0" w:space="0" w:color="auto"/>
        <w:left w:val="none" w:sz="0" w:space="0" w:color="auto"/>
        <w:bottom w:val="none" w:sz="0" w:space="0" w:color="auto"/>
        <w:right w:val="none" w:sz="0" w:space="0" w:color="auto"/>
      </w:divBdr>
    </w:div>
    <w:div w:id="1354768895">
      <w:bodyDiv w:val="1"/>
      <w:marLeft w:val="0"/>
      <w:marRight w:val="0"/>
      <w:marTop w:val="0"/>
      <w:marBottom w:val="0"/>
      <w:divBdr>
        <w:top w:val="none" w:sz="0" w:space="0" w:color="auto"/>
        <w:left w:val="none" w:sz="0" w:space="0" w:color="auto"/>
        <w:bottom w:val="none" w:sz="0" w:space="0" w:color="auto"/>
        <w:right w:val="none" w:sz="0" w:space="0" w:color="auto"/>
      </w:divBdr>
    </w:div>
    <w:div w:id="1385717647">
      <w:bodyDiv w:val="1"/>
      <w:marLeft w:val="0"/>
      <w:marRight w:val="0"/>
      <w:marTop w:val="0"/>
      <w:marBottom w:val="0"/>
      <w:divBdr>
        <w:top w:val="none" w:sz="0" w:space="0" w:color="auto"/>
        <w:left w:val="none" w:sz="0" w:space="0" w:color="auto"/>
        <w:bottom w:val="none" w:sz="0" w:space="0" w:color="auto"/>
        <w:right w:val="none" w:sz="0" w:space="0" w:color="auto"/>
      </w:divBdr>
    </w:div>
    <w:div w:id="1777476910">
      <w:bodyDiv w:val="1"/>
      <w:marLeft w:val="0"/>
      <w:marRight w:val="0"/>
      <w:marTop w:val="0"/>
      <w:marBottom w:val="0"/>
      <w:divBdr>
        <w:top w:val="none" w:sz="0" w:space="0" w:color="auto"/>
        <w:left w:val="none" w:sz="0" w:space="0" w:color="auto"/>
        <w:bottom w:val="none" w:sz="0" w:space="0" w:color="auto"/>
        <w:right w:val="none" w:sz="0" w:space="0" w:color="auto"/>
      </w:divBdr>
      <w:divsChild>
        <w:div w:id="534661865">
          <w:blockQuote w:val="1"/>
          <w:marLeft w:val="0"/>
          <w:marRight w:val="0"/>
          <w:marTop w:val="0"/>
          <w:marBottom w:val="420"/>
          <w:divBdr>
            <w:top w:val="none" w:sz="0" w:space="0" w:color="BED600"/>
            <w:left w:val="single" w:sz="24" w:space="12" w:color="BED600"/>
            <w:bottom w:val="none" w:sz="0" w:space="0" w:color="BED600"/>
            <w:right w:val="none" w:sz="0" w:space="0" w:color="BED6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irtradegemeente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83A16E31AFF348BC32E30D2625FB09" ma:contentTypeVersion="13" ma:contentTypeDescription="Een nieuw document maken." ma:contentTypeScope="" ma:versionID="9d27d403c42a37b8d77f7f1b0f71643c">
  <xsd:schema xmlns:xsd="http://www.w3.org/2001/XMLSchema" xmlns:xs="http://www.w3.org/2001/XMLSchema" xmlns:p="http://schemas.microsoft.com/office/2006/metadata/properties" xmlns:ns2="d0dd3372-35d7-4a06-8ed9-0286f74f3d97" xmlns:ns3="a3bd9a33-16e8-410f-830f-654c6e1675bd" targetNamespace="http://schemas.microsoft.com/office/2006/metadata/properties" ma:root="true" ma:fieldsID="921d13b0ba5986cd17aeefef7b3b81cb" ns2:_="" ns3:_="">
    <xsd:import namespace="d0dd3372-35d7-4a06-8ed9-0286f74f3d97"/>
    <xsd:import namespace="a3bd9a33-16e8-410f-830f-654c6e1675b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3372-35d7-4a06-8ed9-0286f74f3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8541a45-1455-4de4-b6a4-9e5f68417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bd9a33-16e8-410f-830f-654c6e1675b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3243673-a85f-4fd1-866c-d6de7996c274}" ma:internalName="TaxCatchAll" ma:showField="CatchAllData" ma:web="a3bd9a33-16e8-410f-830f-654c6e167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bd9a33-16e8-410f-830f-654c6e1675bd" xsi:nil="true"/>
    <lcf76f155ced4ddcb4097134ff3c332f xmlns="d0dd3372-35d7-4a06-8ed9-0286f74f3d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CC1B4C-E650-415F-8B31-129D23B0D0B0}">
  <ds:schemaRefs>
    <ds:schemaRef ds:uri="http://schemas.microsoft.com/sharepoint/v3/contenttype/forms"/>
  </ds:schemaRefs>
</ds:datastoreItem>
</file>

<file path=customXml/itemProps2.xml><?xml version="1.0" encoding="utf-8"?>
<ds:datastoreItem xmlns:ds="http://schemas.openxmlformats.org/officeDocument/2006/customXml" ds:itemID="{98A9DFE3-AD8B-43EA-87EB-F5588F38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d3372-35d7-4a06-8ed9-0286f74f3d97"/>
    <ds:schemaRef ds:uri="a3bd9a33-16e8-410f-830f-654c6e167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7A517-FC8C-4987-90DF-B3E11DCF1A9D}">
  <ds:schemaRefs>
    <ds:schemaRef ds:uri="http://schemas.microsoft.com/office/2006/metadata/properties"/>
    <ds:schemaRef ds:uri="http://schemas.microsoft.com/office/infopath/2007/PartnerControls"/>
    <ds:schemaRef ds:uri="a3bd9a33-16e8-410f-830f-654c6e1675bd"/>
    <ds:schemaRef ds:uri="d0dd3372-35d7-4a06-8ed9-0286f74f3d97"/>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Cox</dc:creator>
  <cp:lastModifiedBy>Karin van Breda</cp:lastModifiedBy>
  <cp:revision>33</cp:revision>
  <dcterms:created xsi:type="dcterms:W3CDTF">2023-04-24T10:42:00Z</dcterms:created>
  <dcterms:modified xsi:type="dcterms:W3CDTF">2023-04-25T11:41:00Z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0x0101008083A16E31AFF348BC32E30D2625FB09</vt:lpwstr>
  </property>
</Properties>
</file>