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9" w:rsidRDefault="00431B0F">
      <w:proofErr w:type="spellStart"/>
      <w:r>
        <w:t>Fairtrade</w:t>
      </w:r>
      <w:proofErr w:type="spellEnd"/>
      <w:r>
        <w:t xml:space="preserve"> column oktober</w:t>
      </w:r>
      <w:r w:rsidR="00D13355">
        <w:t xml:space="preserve"> 2019</w:t>
      </w:r>
    </w:p>
    <w:p w:rsidR="008F29D7" w:rsidRDefault="008F29D7"/>
    <w:p w:rsidR="008F29D7" w:rsidRDefault="008F29D7" w:rsidP="008F29D7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1B07B72B" wp14:editId="120AB1A2">
            <wp:extent cx="923925" cy="923925"/>
            <wp:effectExtent l="0" t="0" r="9525" b="9525"/>
            <wp:docPr id="1" name="Afbeelding 1" descr="C:\Users\Koen.NLWSNB011\Downloads\jan-internet_bigg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.NLWSNB011\Downloads\jan-internet_bigg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C7" w:rsidRPr="00F47CC7" w:rsidRDefault="00AD1E5B" w:rsidP="00AD1E5B">
      <w:pPr>
        <w:rPr>
          <w:sz w:val="28"/>
          <w:szCs w:val="28"/>
        </w:rPr>
      </w:pPr>
      <w:r>
        <w:rPr>
          <w:sz w:val="28"/>
          <w:szCs w:val="28"/>
        </w:rPr>
        <w:t>Jan Langenkamp</w:t>
      </w:r>
    </w:p>
    <w:p w:rsidR="00F6191D" w:rsidRDefault="00F47CC7" w:rsidP="00AD1E5B">
      <w:pPr>
        <w:shd w:val="clear" w:color="auto" w:fill="FFFFFF"/>
        <w:spacing w:after="0" w:line="384" w:lineRule="atLeast"/>
        <w:textAlignment w:val="baseline"/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</w:pPr>
      <w:r w:rsidRPr="00F47CC7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br/>
      </w:r>
      <w:r w:rsidR="00F63AC8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De B</w:t>
      </w:r>
      <w:r w:rsidR="00F6191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oeren in Nederland zijn volop in het nieuws. Er is </w:t>
      </w:r>
      <w:r w:rsidR="0005704E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een grote demonstratie geweest </w:t>
      </w:r>
      <w:r w:rsidR="00F6191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op het Malieveld in Den Haag en volgende week is er een actie aangekondigd waarbij het Binnenhof</w:t>
      </w:r>
      <w:r w:rsidR="00F63AC8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in Den Haag waarschijnlijk</w:t>
      </w:r>
      <w:r w:rsidR="00F6191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wordt bezet. De demonstraties gaan door</w:t>
      </w:r>
      <w:r w:rsidR="008A19A9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,</w:t>
      </w:r>
      <w:r w:rsidR="00F6191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zeggen de organisaties</w:t>
      </w:r>
      <w:r w:rsidR="008A19A9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,</w:t>
      </w:r>
      <w:r w:rsidR="00F6191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tot al onze eisen zijn ingewilligd.</w:t>
      </w:r>
    </w:p>
    <w:p w:rsidR="00F47CC7" w:rsidRDefault="00F6191D" w:rsidP="00F5120D">
      <w:pPr>
        <w:shd w:val="clear" w:color="auto" w:fill="FFFFFF"/>
        <w:spacing w:after="0" w:line="384" w:lineRule="atLeast"/>
        <w:textAlignment w:val="baseline"/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</w:pP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Ik gun de boeren hier alle aandacht, maar ik ben ook wel</w:t>
      </w:r>
      <w:r w:rsidR="0005704E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een </w:t>
      </w: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beetje jaloers. De boeren in ontwikkelingslanden krijgen veel </w:t>
      </w:r>
      <w:r w:rsidR="00D9452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en veel </w:t>
      </w: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minder aandacht, terwijl de problemen minstens</w:t>
      </w:r>
      <w:r w:rsidR="00F63AC8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</w:t>
      </w: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zo groot zijn. </w:t>
      </w:r>
      <w:proofErr w:type="spellStart"/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Fairtrade</w:t>
      </w:r>
      <w:proofErr w:type="spellEnd"/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probeert de levens omstandigheden daar te verbeteren door een eerlijke prijs te garanderen, door acties te organiseren om aandacht te vragen voor de kinderarbeid en de slechte werkomstandigheden in </w:t>
      </w:r>
      <w:proofErr w:type="spellStart"/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ontwikkelings</w:t>
      </w:r>
      <w:proofErr w:type="spellEnd"/>
      <w:r w:rsidR="0005704E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landen. Dat gebeurt gelukkig in</w:t>
      </w: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stee</w:t>
      </w:r>
      <w:r w:rsidR="0005704E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ds meer gemeenten in Nederland,</w:t>
      </w: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maar soms word ik wel wat ong</w:t>
      </w:r>
      <w:r w:rsidR="00F63AC8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eduldig. Het gaat</w:t>
      </w: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erg langzaam, het gaat wel gestaag de goede kant op, ma</w:t>
      </w:r>
      <w:r w:rsidR="00F5120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ar ik zou ook hier graag een</w:t>
      </w:r>
      <w:r w:rsidR="00F63AC8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grote</w:t>
      </w:r>
      <w:r w:rsidR="00F5120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ac</w:t>
      </w:r>
      <w:r w:rsidR="00D9452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tie zien. Ik heb een droom zei iemand eens…waar</w:t>
      </w: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</w:t>
      </w:r>
      <w:r w:rsidR="00F5120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de Tweede Kamer wordt bezet en er net zo lang gedemonstreerd wordt totdat de</w:t>
      </w:r>
      <w:r w:rsidR="00D9452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kinderarbeid en de</w:t>
      </w:r>
      <w:r w:rsidR="00F5120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armoede de wereld uit is. Dat zal helaas voorlopig wel bij een droom blijven en ik ben ook tevreden met de vooruitgang zoals die uit de laatste cijfer</w:t>
      </w:r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s</w:t>
      </w:r>
      <w:r w:rsidR="00F5120D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blijkt.</w:t>
      </w:r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In 2018 lag in 83% van alle huishoudens een </w:t>
      </w:r>
      <w:proofErr w:type="spellStart"/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Fairtrade</w:t>
      </w:r>
      <w:proofErr w:type="spellEnd"/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product in het keukenkastje, blijkt uit cijfers van </w:t>
      </w:r>
      <w:proofErr w:type="spellStart"/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GfK</w:t>
      </w:r>
      <w:proofErr w:type="spellEnd"/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. Weer is het aantal huishoudens dat </w:t>
      </w:r>
      <w:proofErr w:type="spellStart"/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Fairtrade</w:t>
      </w:r>
      <w:proofErr w:type="spellEnd"/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producten koopt toegenomen; 6% ten opzichte van 2017</w:t>
      </w:r>
      <w:r w:rsidR="0005704E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. </w:t>
      </w:r>
      <w:r w:rsidR="00F47CC7" w:rsidRPr="00F47CC7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In 2018 ontvingen boerencoöperaties en werknemers op plantages bijna € 7 miljoen premiegeld vanuit Nederland, bovenop de verkoopprijs van het product.</w:t>
      </w:r>
    </w:p>
    <w:p w:rsidR="00D30403" w:rsidRPr="00F47CC7" w:rsidRDefault="00D9452D" w:rsidP="00F5120D">
      <w:pPr>
        <w:shd w:val="clear" w:color="auto" w:fill="FFFFFF"/>
        <w:spacing w:after="0" w:line="384" w:lineRule="atLeast"/>
        <w:textAlignment w:val="baseline"/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</w:pPr>
      <w:r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>Dat zijn resultaten</w:t>
      </w:r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waar ik tevreden mee ben, maar dat gevoel van jaloersheid blijft toch nog wel</w:t>
      </w:r>
      <w:r w:rsidR="00F63AC8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een</w:t>
      </w:r>
      <w:bookmarkStart w:id="0" w:name="_GoBack"/>
      <w:bookmarkEnd w:id="0"/>
      <w:r w:rsidR="00D30403">
        <w:rPr>
          <w:rFonts w:ascii="HelveticaNeueLT-Light" w:eastAsia="Times New Roman" w:hAnsi="HelveticaNeueLT-Light" w:cs="Times New Roman"/>
          <w:color w:val="1E1E1E"/>
          <w:sz w:val="27"/>
          <w:szCs w:val="27"/>
          <w:lang w:eastAsia="nl-NL"/>
        </w:rPr>
        <w:t xml:space="preserve"> beetje knagen….</w:t>
      </w:r>
    </w:p>
    <w:p w:rsidR="00F47CC7" w:rsidRPr="00F47CC7" w:rsidRDefault="00F47CC7" w:rsidP="00F5120D">
      <w:pPr>
        <w:shd w:val="clear" w:color="auto" w:fill="FFFFFF"/>
        <w:spacing w:before="450" w:after="450" w:line="264" w:lineRule="atLeast"/>
        <w:textAlignment w:val="baseline"/>
        <w:outlineLvl w:val="1"/>
        <w:rPr>
          <w:rFonts w:ascii="LubalinGraphStd-Demi" w:eastAsia="Times New Roman" w:hAnsi="LubalinGraphStd-Demi" w:cs="Times New Roman"/>
          <w:b/>
          <w:bCs/>
          <w:color w:val="BED600"/>
          <w:sz w:val="36"/>
          <w:szCs w:val="36"/>
          <w:lang w:eastAsia="nl-NL"/>
        </w:rPr>
      </w:pPr>
    </w:p>
    <w:p w:rsidR="00F47CC7" w:rsidRDefault="00F47CC7" w:rsidP="008F29D7">
      <w:pPr>
        <w:rPr>
          <w:sz w:val="28"/>
          <w:szCs w:val="28"/>
        </w:rPr>
      </w:pPr>
    </w:p>
    <w:p w:rsidR="00431B0F" w:rsidRDefault="00431B0F" w:rsidP="008F29D7">
      <w:pPr>
        <w:rPr>
          <w:sz w:val="28"/>
          <w:szCs w:val="28"/>
        </w:rPr>
      </w:pPr>
    </w:p>
    <w:p w:rsidR="007D3027" w:rsidRDefault="007D3027" w:rsidP="008F29D7">
      <w:pPr>
        <w:rPr>
          <w:sz w:val="28"/>
          <w:szCs w:val="28"/>
        </w:rPr>
      </w:pPr>
    </w:p>
    <w:p w:rsidR="00903D23" w:rsidRDefault="00903D23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3F4D527E" wp14:editId="14627FEC">
            <wp:extent cx="5760720" cy="2468338"/>
            <wp:effectExtent l="0" t="0" r="0" b="8255"/>
            <wp:docPr id="2" name="Afbeelding 2" descr="C:\Users\Koen.NLWSNB011\Downloads\fairtrade_logo_westerveld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en.NLWSNB011\Downloads\fairtrade_logo_westerveld (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D7" w:rsidRDefault="008F29D7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  <w:r>
        <w:rPr>
          <w:sz w:val="28"/>
          <w:szCs w:val="28"/>
        </w:rPr>
        <w:t>Voor nadere informatie Jan Langenkamp</w:t>
      </w:r>
    </w:p>
    <w:p w:rsidR="008F29D7" w:rsidRPr="004E53C1" w:rsidRDefault="008F29D7" w:rsidP="008F29D7">
      <w:pPr>
        <w:rPr>
          <w:sz w:val="28"/>
          <w:szCs w:val="28"/>
        </w:rPr>
      </w:pPr>
      <w:r>
        <w:rPr>
          <w:sz w:val="28"/>
          <w:szCs w:val="28"/>
        </w:rPr>
        <w:t>Telefoon 0610171978</w:t>
      </w:r>
    </w:p>
    <w:p w:rsidR="008F29D7" w:rsidRDefault="008F29D7"/>
    <w:sectPr w:rsidR="008F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Light">
    <w:altName w:val="Times New Roman"/>
    <w:panose1 w:val="00000000000000000000"/>
    <w:charset w:val="00"/>
    <w:family w:val="roman"/>
    <w:notTrueType/>
    <w:pitch w:val="default"/>
  </w:font>
  <w:font w:name="LubalinGraphStd-D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5"/>
    <w:rsid w:val="0005704E"/>
    <w:rsid w:val="000C3952"/>
    <w:rsid w:val="0031448E"/>
    <w:rsid w:val="00410BEC"/>
    <w:rsid w:val="00431B0F"/>
    <w:rsid w:val="004374FF"/>
    <w:rsid w:val="004678DA"/>
    <w:rsid w:val="005170D4"/>
    <w:rsid w:val="00600A19"/>
    <w:rsid w:val="007D3027"/>
    <w:rsid w:val="008365F8"/>
    <w:rsid w:val="00896549"/>
    <w:rsid w:val="008A19A9"/>
    <w:rsid w:val="008F29D7"/>
    <w:rsid w:val="00903D23"/>
    <w:rsid w:val="00A4200E"/>
    <w:rsid w:val="00A5624D"/>
    <w:rsid w:val="00AD1E5B"/>
    <w:rsid w:val="00B226E2"/>
    <w:rsid w:val="00B23230"/>
    <w:rsid w:val="00CB67E6"/>
    <w:rsid w:val="00D13355"/>
    <w:rsid w:val="00D30403"/>
    <w:rsid w:val="00D9452D"/>
    <w:rsid w:val="00E45AE4"/>
    <w:rsid w:val="00E515FE"/>
    <w:rsid w:val="00F47CC7"/>
    <w:rsid w:val="00F5120D"/>
    <w:rsid w:val="00F6191D"/>
    <w:rsid w:val="00F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langenkamp</dc:creator>
  <cp:lastModifiedBy>jan langenkamp</cp:lastModifiedBy>
  <cp:revision>8</cp:revision>
  <dcterms:created xsi:type="dcterms:W3CDTF">2019-10-09T10:00:00Z</dcterms:created>
  <dcterms:modified xsi:type="dcterms:W3CDTF">2019-10-09T11:15:00Z</dcterms:modified>
</cp:coreProperties>
</file>